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9D3423" w:rsidP="004A491E">
      <w:pPr>
        <w:jc w:val="center"/>
        <w:rPr>
          <w:b/>
          <w:sz w:val="96"/>
          <w:szCs w:val="96"/>
          <w:lang w:val="ro-RO"/>
        </w:rPr>
      </w:pPr>
      <w:r w:rsidRPr="004A491E">
        <w:rPr>
          <w:b/>
          <w:sz w:val="96"/>
          <w:szCs w:val="96"/>
          <w:lang w:val="ro-RO"/>
        </w:rPr>
        <w:t xml:space="preserve">REGISTRU DE EVIDENȚĂ </w:t>
      </w:r>
    </w:p>
    <w:p w:rsidR="005A33FE" w:rsidRPr="004A491E" w:rsidRDefault="009D3423" w:rsidP="004A491E">
      <w:pPr>
        <w:jc w:val="center"/>
        <w:rPr>
          <w:b/>
          <w:sz w:val="44"/>
          <w:szCs w:val="44"/>
          <w:lang w:val="ro-RO"/>
        </w:rPr>
      </w:pPr>
      <w:r w:rsidRPr="004A491E">
        <w:rPr>
          <w:b/>
          <w:sz w:val="44"/>
          <w:szCs w:val="44"/>
          <w:lang w:val="ro-RO"/>
        </w:rPr>
        <w:t>A HOTĂRÂRILOR CONSILIULUI DE ADMINISTRAȚIE</w:t>
      </w:r>
    </w:p>
    <w:p w:rsidR="009D3423" w:rsidRPr="004A491E" w:rsidRDefault="009D3423" w:rsidP="004A491E">
      <w:pPr>
        <w:jc w:val="center"/>
        <w:rPr>
          <w:b/>
          <w:sz w:val="44"/>
          <w:szCs w:val="44"/>
          <w:lang w:val="ro-RO"/>
        </w:rPr>
      </w:pPr>
      <w:r w:rsidRPr="004A491E">
        <w:rPr>
          <w:b/>
          <w:sz w:val="44"/>
          <w:szCs w:val="44"/>
          <w:lang w:val="ro-RO"/>
        </w:rPr>
        <w:t>AL LICEULUI TEHNOLOGIC ”GRIGORE MOISIL”</w:t>
      </w: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Default="009D3423">
      <w:pPr>
        <w:rPr>
          <w:b/>
          <w:lang w:val="ro-RO"/>
        </w:rPr>
      </w:pPr>
    </w:p>
    <w:p w:rsidR="004A491E" w:rsidRDefault="004A491E">
      <w:pPr>
        <w:rPr>
          <w:b/>
          <w:lang w:val="ro-RO"/>
        </w:rPr>
      </w:pPr>
    </w:p>
    <w:p w:rsidR="004A491E" w:rsidRDefault="004A491E">
      <w:pPr>
        <w:rPr>
          <w:b/>
          <w:lang w:val="ro-RO"/>
        </w:rPr>
      </w:pPr>
    </w:p>
    <w:p w:rsidR="004A491E" w:rsidRPr="004A491E" w:rsidRDefault="004A491E">
      <w:pPr>
        <w:rPr>
          <w:b/>
          <w:lang w:val="ro-RO"/>
        </w:rPr>
      </w:pPr>
    </w:p>
    <w:p w:rsidR="009D3423" w:rsidRDefault="009D3423">
      <w:pPr>
        <w:rPr>
          <w:rFonts w:cstheme="minorHAnsi"/>
          <w:sz w:val="24"/>
          <w:szCs w:val="24"/>
          <w:lang w:val="ro-RO"/>
        </w:rPr>
      </w:pPr>
    </w:p>
    <w:p w:rsidR="00C436A0" w:rsidRPr="004A491E" w:rsidRDefault="00C436A0">
      <w:pPr>
        <w:rPr>
          <w:rFonts w:cstheme="minorHAnsi"/>
          <w:sz w:val="24"/>
          <w:szCs w:val="24"/>
          <w:lang w:val="ro-RO"/>
        </w:rPr>
      </w:pPr>
    </w:p>
    <w:p w:rsidR="009D3423" w:rsidRPr="00C436A0" w:rsidRDefault="00C436A0" w:rsidP="00C436A0">
      <w:pPr>
        <w:jc w:val="center"/>
        <w:rPr>
          <w:rFonts w:cstheme="minorHAnsi"/>
          <w:b/>
          <w:sz w:val="24"/>
          <w:szCs w:val="24"/>
          <w:lang w:val="ro-RO"/>
        </w:rPr>
      </w:pPr>
      <w:r w:rsidRPr="00C436A0">
        <w:rPr>
          <w:rFonts w:cstheme="minorHAnsi"/>
          <w:b/>
          <w:sz w:val="24"/>
          <w:szCs w:val="24"/>
          <w:lang w:val="ro-RO"/>
        </w:rPr>
        <w:t>ANUL ȘCOLAR 2016-2017</w:t>
      </w:r>
    </w:p>
    <w:p w:rsidR="00C436A0" w:rsidRDefault="00C436A0">
      <w:pPr>
        <w:rPr>
          <w:rFonts w:cstheme="minorHAnsi"/>
          <w:sz w:val="24"/>
          <w:szCs w:val="24"/>
          <w:lang w:val="ro-RO"/>
        </w:rPr>
      </w:pPr>
      <w:bookmarkStart w:id="0" w:name="_GoBack"/>
      <w:bookmarkEnd w:id="0"/>
    </w:p>
    <w:p w:rsidR="00C436A0" w:rsidRPr="004A491E" w:rsidRDefault="00C436A0">
      <w:pPr>
        <w:rPr>
          <w:rFonts w:cstheme="minorHAnsi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1356"/>
        <w:gridCol w:w="1311"/>
        <w:gridCol w:w="5252"/>
        <w:gridCol w:w="1377"/>
      </w:tblGrid>
      <w:tr w:rsidR="009D3423" w:rsidRPr="004A491E" w:rsidTr="00C436A0">
        <w:tc>
          <w:tcPr>
            <w:tcW w:w="842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56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Nr.hotărârii</w:t>
            </w:r>
          </w:p>
        </w:tc>
        <w:tc>
          <w:tcPr>
            <w:tcW w:w="1311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Data</w:t>
            </w:r>
          </w:p>
        </w:tc>
        <w:tc>
          <w:tcPr>
            <w:tcW w:w="5252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Conținutul pe scurt</w:t>
            </w:r>
          </w:p>
        </w:tc>
        <w:tc>
          <w:tcPr>
            <w:tcW w:w="1377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1420BB" w:rsidRPr="004A491E" w:rsidTr="00C436A0">
        <w:tc>
          <w:tcPr>
            <w:tcW w:w="842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356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1420BB" w:rsidRPr="004A491E" w:rsidRDefault="001420BB" w:rsidP="001420B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21.08.2017</w:t>
            </w:r>
          </w:p>
        </w:tc>
        <w:tc>
          <w:tcPr>
            <w:tcW w:w="5252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Aprobarea comisiilor de e</w:t>
            </w:r>
            <w:r w:rsidR="0054723D" w:rsidRPr="004A491E">
              <w:rPr>
                <w:rFonts w:cstheme="minorHAnsi"/>
                <w:sz w:val="24"/>
                <w:szCs w:val="24"/>
                <w:lang w:val="ro-RO"/>
              </w:rPr>
              <w:t>xamen pentru obținerea certific</w:t>
            </w:r>
            <w:r w:rsidRPr="004A491E">
              <w:rPr>
                <w:rFonts w:cstheme="minorHAnsi"/>
                <w:sz w:val="24"/>
                <w:szCs w:val="24"/>
                <w:lang w:val="ro-RO"/>
              </w:rPr>
              <w:t>atului de calificare nivel 4, ses.</w:t>
            </w:r>
            <w:r w:rsidR="0054723D" w:rsidRPr="004A491E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4A491E">
              <w:rPr>
                <w:rFonts w:cstheme="minorHAnsi"/>
                <w:sz w:val="24"/>
                <w:szCs w:val="24"/>
                <w:lang w:val="ro-RO"/>
              </w:rPr>
              <w:t>sept. 2017</w:t>
            </w:r>
          </w:p>
        </w:tc>
        <w:tc>
          <w:tcPr>
            <w:tcW w:w="1377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1420BB" w:rsidRPr="004A491E" w:rsidTr="00C436A0">
        <w:tc>
          <w:tcPr>
            <w:tcW w:w="842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356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311" w:type="dxa"/>
            <w:vMerge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Avizarea detașării prof. de fizică Andronic Cristian la Lic. Teoretic ”N.Iorga”</w:t>
            </w:r>
          </w:p>
        </w:tc>
        <w:tc>
          <w:tcPr>
            <w:tcW w:w="1377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1420BB" w:rsidRPr="004A491E" w:rsidTr="00C436A0">
        <w:tc>
          <w:tcPr>
            <w:tcW w:w="842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356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311" w:type="dxa"/>
            <w:vMerge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1420BB" w:rsidRPr="004A491E" w:rsidRDefault="001420BB" w:rsidP="001420B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Acordarea calificativelor personalului didactic pe anul școlar 2016-2017</w:t>
            </w:r>
          </w:p>
        </w:tc>
        <w:tc>
          <w:tcPr>
            <w:tcW w:w="1377" w:type="dxa"/>
          </w:tcPr>
          <w:p w:rsidR="001420BB" w:rsidRPr="004A491E" w:rsidRDefault="001420BB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9D3423" w:rsidRPr="004A491E" w:rsidRDefault="009D3423">
      <w:pPr>
        <w:rPr>
          <w:rFonts w:cstheme="minorHAnsi"/>
          <w:sz w:val="24"/>
          <w:szCs w:val="24"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sectPr w:rsidR="009D3423" w:rsidRPr="004A491E" w:rsidSect="00162A1D">
      <w:pgSz w:w="11907" w:h="16840" w:code="9"/>
      <w:pgMar w:top="1134" w:right="567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01089"/>
    <w:rsid w:val="001420BB"/>
    <w:rsid w:val="00162A1D"/>
    <w:rsid w:val="00283D08"/>
    <w:rsid w:val="003246D2"/>
    <w:rsid w:val="004A491E"/>
    <w:rsid w:val="0054723D"/>
    <w:rsid w:val="005A33FE"/>
    <w:rsid w:val="005F0EB7"/>
    <w:rsid w:val="005F7FB8"/>
    <w:rsid w:val="00616B0E"/>
    <w:rsid w:val="009D3423"/>
    <w:rsid w:val="00C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- Admin</dc:creator>
  <cp:lastModifiedBy>Co - Admin</cp:lastModifiedBy>
  <cp:revision>6</cp:revision>
  <cp:lastPrinted>2017-11-06T10:33:00Z</cp:lastPrinted>
  <dcterms:created xsi:type="dcterms:W3CDTF">2017-11-06T09:47:00Z</dcterms:created>
  <dcterms:modified xsi:type="dcterms:W3CDTF">2017-11-06T10:33:00Z</dcterms:modified>
</cp:coreProperties>
</file>